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E04" w:rsidRPr="009F3A49" w:rsidRDefault="00A16BDD" w:rsidP="00A16BD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3A49">
        <w:rPr>
          <w:b/>
          <w:sz w:val="28"/>
          <w:szCs w:val="28"/>
        </w:rPr>
        <w:t>Proof of Residency</w:t>
      </w:r>
    </w:p>
    <w:p w:rsidR="00A16BDD" w:rsidRDefault="00A16BDD" w:rsidP="00A16BDD">
      <w:pPr>
        <w:jc w:val="center"/>
        <w:rPr>
          <w:b/>
          <w:sz w:val="24"/>
          <w:szCs w:val="24"/>
        </w:rPr>
      </w:pPr>
    </w:p>
    <w:p w:rsidR="00A16BDD" w:rsidRPr="009F3A49" w:rsidRDefault="009F3A49" w:rsidP="00A16BDD">
      <w:pPr>
        <w:rPr>
          <w:sz w:val="24"/>
          <w:szCs w:val="24"/>
          <w:u w:val="single"/>
        </w:rPr>
      </w:pPr>
      <w:r w:rsidRPr="009F3A49">
        <w:rPr>
          <w:sz w:val="24"/>
          <w:szCs w:val="24"/>
          <w:u w:val="single"/>
        </w:rPr>
        <w:t xml:space="preserve">Documents </w:t>
      </w:r>
      <w:r w:rsidR="00A16BDD" w:rsidRPr="009F3A49">
        <w:rPr>
          <w:sz w:val="24"/>
          <w:szCs w:val="24"/>
          <w:u w:val="single"/>
        </w:rPr>
        <w:t xml:space="preserve">Required: </w:t>
      </w:r>
    </w:p>
    <w:p w:rsidR="00A16BDD" w:rsidRDefault="00A16BDD" w:rsidP="00A16BDD">
      <w:pPr>
        <w:rPr>
          <w:sz w:val="24"/>
          <w:szCs w:val="24"/>
        </w:rPr>
      </w:pPr>
      <w:r>
        <w:rPr>
          <w:sz w:val="24"/>
          <w:szCs w:val="24"/>
        </w:rPr>
        <w:t xml:space="preserve">A current gas, water or electric bill showing name and service address.  </w:t>
      </w:r>
      <w:r w:rsidR="009F3A49">
        <w:rPr>
          <w:sz w:val="24"/>
          <w:szCs w:val="24"/>
        </w:rPr>
        <w:t>Please note that w</w:t>
      </w:r>
      <w:r>
        <w:rPr>
          <w:sz w:val="24"/>
          <w:szCs w:val="24"/>
        </w:rPr>
        <w:t>e are unable to accept other bills such as telephone, cable, etc.</w:t>
      </w:r>
    </w:p>
    <w:p w:rsidR="009F3A49" w:rsidRPr="009F3A49" w:rsidRDefault="009F3A49" w:rsidP="00A16BDD">
      <w:pPr>
        <w:rPr>
          <w:sz w:val="24"/>
          <w:szCs w:val="24"/>
          <w:u w:val="single"/>
        </w:rPr>
      </w:pPr>
      <w:r w:rsidRPr="009F3A49">
        <w:rPr>
          <w:sz w:val="24"/>
          <w:szCs w:val="24"/>
          <w:u w:val="single"/>
        </w:rPr>
        <w:t>Future Leases and New Homes:</w:t>
      </w:r>
    </w:p>
    <w:p w:rsidR="00A16BDD" w:rsidRDefault="00A16BDD" w:rsidP="00A16BDD">
      <w:pPr>
        <w:rPr>
          <w:sz w:val="24"/>
          <w:szCs w:val="24"/>
        </w:rPr>
      </w:pPr>
      <w:r>
        <w:rPr>
          <w:sz w:val="24"/>
          <w:szCs w:val="24"/>
        </w:rPr>
        <w:t xml:space="preserve">If you have </w:t>
      </w:r>
      <w:r w:rsidR="009F3A49">
        <w:rPr>
          <w:sz w:val="24"/>
          <w:szCs w:val="24"/>
        </w:rPr>
        <w:t>recently moved and</w:t>
      </w:r>
      <w:r>
        <w:rPr>
          <w:sz w:val="24"/>
          <w:szCs w:val="24"/>
        </w:rPr>
        <w:t xml:space="preserve"> utility bills are not yet available, a fully executed lease</w:t>
      </w:r>
      <w:r w:rsidR="00852F88">
        <w:rPr>
          <w:sz w:val="24"/>
          <w:szCs w:val="24"/>
        </w:rPr>
        <w:t xml:space="preserve">, zoned  </w:t>
      </w:r>
      <w:r w:rsidR="009F3A49">
        <w:rPr>
          <w:sz w:val="24"/>
          <w:szCs w:val="24"/>
        </w:rPr>
        <w:t>for FM9</w:t>
      </w:r>
      <w:r w:rsidR="00852F88">
        <w:rPr>
          <w:sz w:val="24"/>
          <w:szCs w:val="24"/>
        </w:rPr>
        <w:t xml:space="preserve">, </w:t>
      </w:r>
      <w:r w:rsidR="009F3A49">
        <w:rPr>
          <w:sz w:val="24"/>
          <w:szCs w:val="24"/>
        </w:rPr>
        <w:t xml:space="preserve">that shows a </w:t>
      </w:r>
      <w:r>
        <w:rPr>
          <w:sz w:val="24"/>
          <w:szCs w:val="24"/>
        </w:rPr>
        <w:t>move-in date within six weeks of the start o</w:t>
      </w:r>
      <w:r w:rsidR="009F3A49">
        <w:rPr>
          <w:sz w:val="24"/>
          <w:szCs w:val="24"/>
        </w:rPr>
        <w:t>f</w:t>
      </w:r>
      <w:r>
        <w:rPr>
          <w:sz w:val="24"/>
          <w:szCs w:val="24"/>
        </w:rPr>
        <w:t xml:space="preserve"> school</w:t>
      </w:r>
      <w:r w:rsidR="009F3A49">
        <w:rPr>
          <w:sz w:val="24"/>
          <w:szCs w:val="24"/>
        </w:rPr>
        <w:t xml:space="preserve"> will be accepted.</w:t>
      </w:r>
    </w:p>
    <w:p w:rsidR="009F3A49" w:rsidRDefault="009F3A49" w:rsidP="00A16BDD">
      <w:pPr>
        <w:rPr>
          <w:sz w:val="24"/>
          <w:szCs w:val="24"/>
        </w:rPr>
      </w:pPr>
      <w:r>
        <w:rPr>
          <w:sz w:val="24"/>
          <w:szCs w:val="24"/>
        </w:rPr>
        <w:t xml:space="preserve">OR </w:t>
      </w:r>
    </w:p>
    <w:p w:rsidR="009F3A49" w:rsidRDefault="009F3A49" w:rsidP="00A16BDD">
      <w:pPr>
        <w:rPr>
          <w:sz w:val="24"/>
          <w:szCs w:val="24"/>
        </w:rPr>
      </w:pPr>
      <w:r>
        <w:rPr>
          <w:sz w:val="24"/>
          <w:szCs w:val="24"/>
        </w:rPr>
        <w:t>A fully executed cont</w:t>
      </w:r>
      <w:r w:rsidR="00852F88">
        <w:rPr>
          <w:sz w:val="24"/>
          <w:szCs w:val="24"/>
        </w:rPr>
        <w:t xml:space="preserve">ract on a new home, </w:t>
      </w:r>
      <w:r>
        <w:rPr>
          <w:sz w:val="24"/>
          <w:szCs w:val="24"/>
        </w:rPr>
        <w:t>zoned for FM9</w:t>
      </w:r>
      <w:r w:rsidR="00852F88">
        <w:rPr>
          <w:sz w:val="24"/>
          <w:szCs w:val="24"/>
        </w:rPr>
        <w:t>,</w:t>
      </w:r>
      <w:r>
        <w:rPr>
          <w:sz w:val="24"/>
          <w:szCs w:val="24"/>
        </w:rPr>
        <w:t xml:space="preserve"> AND a letter from the builder or title company showing a closing date scheduled within six weeks of the start of school will be accepted.</w:t>
      </w:r>
    </w:p>
    <w:p w:rsidR="009F3A49" w:rsidRDefault="009F3A49" w:rsidP="00A16BDD">
      <w:pPr>
        <w:rPr>
          <w:sz w:val="24"/>
          <w:szCs w:val="24"/>
        </w:rPr>
      </w:pPr>
      <w:r>
        <w:rPr>
          <w:sz w:val="24"/>
          <w:szCs w:val="24"/>
        </w:rPr>
        <w:t xml:space="preserve">If your move-in date does not fall within these parameters, please contact Community Services at 469-948-5206 to determine </w:t>
      </w:r>
      <w:r w:rsidR="00852F88">
        <w:rPr>
          <w:sz w:val="24"/>
          <w:szCs w:val="24"/>
        </w:rPr>
        <w:t>if a transfer is required to enroll your student.</w:t>
      </w:r>
    </w:p>
    <w:p w:rsidR="009F3A49" w:rsidRDefault="009F3A49" w:rsidP="00A16BDD">
      <w:pPr>
        <w:rPr>
          <w:sz w:val="24"/>
          <w:szCs w:val="24"/>
        </w:rPr>
      </w:pPr>
      <w:r>
        <w:rPr>
          <w:sz w:val="24"/>
          <w:szCs w:val="24"/>
        </w:rPr>
        <w:t>A utility bill will be requested after your move-in date.</w:t>
      </w:r>
    </w:p>
    <w:p w:rsidR="008569CC" w:rsidRDefault="008569CC" w:rsidP="00A16BDD">
      <w:pPr>
        <w:rPr>
          <w:sz w:val="24"/>
          <w:szCs w:val="24"/>
        </w:rPr>
      </w:pPr>
    </w:p>
    <w:p w:rsidR="0031537E" w:rsidRDefault="0031537E" w:rsidP="00A16BDD">
      <w:pPr>
        <w:rPr>
          <w:sz w:val="24"/>
          <w:szCs w:val="24"/>
        </w:rPr>
      </w:pPr>
      <w:r>
        <w:rPr>
          <w:sz w:val="24"/>
          <w:szCs w:val="24"/>
        </w:rPr>
        <w:t>Please contact Kristy DeNisi, FM9 Registrar at 972-219-6109 or Community Services at 469-713-5206 if your student AND parent/legal guardian are residing with another person, or if your student does not live in a household with the parent/legal guardian.  They will gladly assist y</w:t>
      </w:r>
      <w:r w:rsidR="008569CC">
        <w:rPr>
          <w:sz w:val="24"/>
          <w:szCs w:val="24"/>
        </w:rPr>
        <w:t>ou to determine</w:t>
      </w:r>
      <w:r>
        <w:rPr>
          <w:sz w:val="24"/>
          <w:szCs w:val="24"/>
        </w:rPr>
        <w:t xml:space="preserve"> enrollment eligibility</w:t>
      </w:r>
      <w:r w:rsidR="008569CC">
        <w:rPr>
          <w:sz w:val="24"/>
          <w:szCs w:val="24"/>
        </w:rPr>
        <w:t xml:space="preserve"> and next steps</w:t>
      </w:r>
      <w:r>
        <w:rPr>
          <w:sz w:val="24"/>
          <w:szCs w:val="24"/>
        </w:rPr>
        <w:t>.</w:t>
      </w:r>
    </w:p>
    <w:sectPr w:rsidR="0031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DD"/>
    <w:rsid w:val="0031537E"/>
    <w:rsid w:val="003B6E04"/>
    <w:rsid w:val="00852F88"/>
    <w:rsid w:val="008569CC"/>
    <w:rsid w:val="009F3A49"/>
    <w:rsid w:val="00A16BDD"/>
    <w:rsid w:val="00B84AD8"/>
    <w:rsid w:val="00CB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127B-FB72-4DEB-B317-382610A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Denisi, Kristy</dc:creator>
  <cp:keywords/>
  <dc:description/>
  <cp:lastModifiedBy>Apperson, Anne</cp:lastModifiedBy>
  <cp:revision>2</cp:revision>
  <dcterms:created xsi:type="dcterms:W3CDTF">2019-02-15T20:46:00Z</dcterms:created>
  <dcterms:modified xsi:type="dcterms:W3CDTF">2019-02-15T20:46:00Z</dcterms:modified>
</cp:coreProperties>
</file>